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D1A1" w14:textId="6F6C0930" w:rsidR="003703E3" w:rsidRPr="00323F97" w:rsidRDefault="000478B6" w:rsidP="00323F97">
      <w:pPr>
        <w:spacing w:line="240" w:lineRule="auto"/>
        <w:ind w:left="7080"/>
        <w:jc w:val="right"/>
        <w:rPr>
          <w:rFonts w:cstheme="minorHAnsi"/>
        </w:rPr>
      </w:pPr>
      <w:r w:rsidRPr="00323F97">
        <w:rPr>
          <w:rFonts w:cstheme="minorHAnsi"/>
        </w:rPr>
        <w:t>Č</w:t>
      </w:r>
      <w:r w:rsidR="005900CC" w:rsidRPr="00323F97">
        <w:rPr>
          <w:rFonts w:cstheme="minorHAnsi"/>
        </w:rPr>
        <w:t>.</w:t>
      </w:r>
      <w:r w:rsidRPr="00323F97">
        <w:rPr>
          <w:rFonts w:cstheme="minorHAnsi"/>
        </w:rPr>
        <w:t>j.</w:t>
      </w:r>
      <w:r w:rsidR="005900CC" w:rsidRPr="00323F97">
        <w:rPr>
          <w:rFonts w:cstheme="minorHAnsi"/>
        </w:rPr>
        <w:t>:</w:t>
      </w:r>
      <w:r w:rsidRPr="00323F97">
        <w:rPr>
          <w:rFonts w:cstheme="minorHAnsi"/>
        </w:rPr>
        <w:t xml:space="preserve"> </w:t>
      </w:r>
      <w:r w:rsidR="007F2329" w:rsidRPr="00323F97">
        <w:rPr>
          <w:rFonts w:cstheme="minorHAnsi"/>
        </w:rPr>
        <w:t>GG</w:t>
      </w:r>
      <w:r w:rsidR="00B43995" w:rsidRPr="00323F97">
        <w:rPr>
          <w:rFonts w:cstheme="minorHAnsi"/>
        </w:rPr>
        <w:t xml:space="preserve"> </w:t>
      </w:r>
      <w:r w:rsidR="00323F97" w:rsidRPr="00323F97">
        <w:rPr>
          <w:rFonts w:cstheme="minorHAnsi"/>
        </w:rPr>
        <w:t>274</w:t>
      </w:r>
      <w:r w:rsidRPr="00323F97">
        <w:rPr>
          <w:rFonts w:cstheme="minorHAnsi"/>
        </w:rPr>
        <w:t>/202</w:t>
      </w:r>
      <w:r w:rsidR="00F75686" w:rsidRPr="00323F97">
        <w:rPr>
          <w:rFonts w:cstheme="minorHAnsi"/>
        </w:rPr>
        <w:t>5</w:t>
      </w:r>
      <w:r w:rsidR="00085406" w:rsidRPr="00323F97">
        <w:rPr>
          <w:rFonts w:cstheme="minorHAnsi"/>
        </w:rPr>
        <w:tab/>
      </w:r>
    </w:p>
    <w:p w14:paraId="7ED86EDC" w14:textId="6416C3C9" w:rsidR="006B3E6A" w:rsidRPr="00E314B5" w:rsidRDefault="003703E3" w:rsidP="00323F97">
      <w:pPr>
        <w:spacing w:line="240" w:lineRule="auto"/>
        <w:ind w:left="7080"/>
        <w:jc w:val="right"/>
        <w:rPr>
          <w:rFonts w:cstheme="minorHAnsi"/>
          <w:sz w:val="20"/>
          <w:szCs w:val="20"/>
        </w:rPr>
      </w:pPr>
      <w:r w:rsidRPr="00323F97">
        <w:rPr>
          <w:rFonts w:cstheme="minorHAnsi"/>
        </w:rPr>
        <w:t xml:space="preserve">Datum: </w:t>
      </w:r>
      <w:r w:rsidR="00F75686" w:rsidRPr="00323F97">
        <w:rPr>
          <w:rFonts w:cstheme="minorHAnsi"/>
        </w:rPr>
        <w:t>3</w:t>
      </w:r>
      <w:r w:rsidR="001E666D" w:rsidRPr="00323F97">
        <w:rPr>
          <w:rFonts w:cstheme="minorHAnsi"/>
        </w:rPr>
        <w:t xml:space="preserve">. </w:t>
      </w:r>
      <w:r w:rsidR="00F75686" w:rsidRPr="00323F97">
        <w:rPr>
          <w:rFonts w:cstheme="minorHAnsi"/>
        </w:rPr>
        <w:t>9</w:t>
      </w:r>
      <w:r w:rsidR="001E666D" w:rsidRPr="00323F97">
        <w:rPr>
          <w:rFonts w:cstheme="minorHAnsi"/>
        </w:rPr>
        <w:t>. 202</w:t>
      </w:r>
      <w:r w:rsidR="00F75686" w:rsidRPr="00323F97">
        <w:rPr>
          <w:rFonts w:cstheme="minorHAnsi"/>
        </w:rPr>
        <w:t>5</w:t>
      </w:r>
      <w:r w:rsidR="00085406" w:rsidRPr="00E314B5">
        <w:rPr>
          <w:rFonts w:cstheme="minorHAnsi"/>
          <w:sz w:val="20"/>
          <w:szCs w:val="20"/>
        </w:rPr>
        <w:tab/>
      </w:r>
    </w:p>
    <w:p w14:paraId="2F79A52A" w14:textId="58BAADF6" w:rsidR="005A104E" w:rsidRPr="00E314B5" w:rsidRDefault="003703E3" w:rsidP="00323F97">
      <w:pPr>
        <w:spacing w:line="240" w:lineRule="auto"/>
        <w:jc w:val="center"/>
        <w:rPr>
          <w:rFonts w:cstheme="minorHAnsi"/>
          <w:b/>
          <w:bCs/>
        </w:rPr>
      </w:pPr>
      <w:r w:rsidRPr="00E314B5">
        <w:rPr>
          <w:rFonts w:cstheme="minorHAnsi"/>
          <w:b/>
          <w:bCs/>
        </w:rPr>
        <w:t xml:space="preserve">Rozhodnutí č. </w:t>
      </w:r>
      <w:r w:rsidR="00F75686">
        <w:rPr>
          <w:rFonts w:cstheme="minorHAnsi"/>
          <w:b/>
          <w:bCs/>
        </w:rPr>
        <w:t>8/2025</w:t>
      </w:r>
    </w:p>
    <w:p w14:paraId="7E89FDEE" w14:textId="77777777" w:rsidR="00323F97" w:rsidRDefault="00323F97" w:rsidP="00323F97">
      <w:pPr>
        <w:spacing w:line="240" w:lineRule="auto"/>
        <w:jc w:val="both"/>
        <w:rPr>
          <w:rFonts w:cstheme="minorHAnsi"/>
          <w:b/>
          <w:bCs/>
        </w:rPr>
      </w:pPr>
    </w:p>
    <w:p w14:paraId="300E8B14" w14:textId="77777777" w:rsidR="00323F97" w:rsidRDefault="00323F97" w:rsidP="00323F97">
      <w:pPr>
        <w:spacing w:line="240" w:lineRule="auto"/>
        <w:jc w:val="both"/>
        <w:rPr>
          <w:rFonts w:cstheme="minorHAnsi"/>
          <w:b/>
          <w:bCs/>
        </w:rPr>
      </w:pPr>
    </w:p>
    <w:p w14:paraId="58940191" w14:textId="1C102AA3" w:rsidR="0055458B" w:rsidRPr="00E314B5" w:rsidRDefault="0055458B" w:rsidP="00323F97">
      <w:pPr>
        <w:spacing w:line="240" w:lineRule="auto"/>
        <w:jc w:val="both"/>
        <w:rPr>
          <w:rFonts w:cstheme="minorHAnsi"/>
          <w:b/>
          <w:bCs/>
        </w:rPr>
      </w:pPr>
      <w:r w:rsidRPr="00E314B5">
        <w:rPr>
          <w:rFonts w:cstheme="minorHAnsi"/>
          <w:b/>
          <w:bCs/>
        </w:rPr>
        <w:t xml:space="preserve">Komerční nájem </w:t>
      </w:r>
      <w:r>
        <w:rPr>
          <w:rFonts w:cstheme="minorHAnsi"/>
          <w:b/>
          <w:bCs/>
        </w:rPr>
        <w:t>s</w:t>
      </w:r>
      <w:r w:rsidRPr="00E314B5">
        <w:rPr>
          <w:rFonts w:cstheme="minorHAnsi"/>
          <w:b/>
          <w:bCs/>
        </w:rPr>
        <w:t>álu v</w:t>
      </w:r>
      <w:r>
        <w:rPr>
          <w:rFonts w:cstheme="minorHAnsi"/>
          <w:b/>
          <w:bCs/>
        </w:rPr>
        <w:t> </w:t>
      </w:r>
      <w:r w:rsidRPr="00E314B5">
        <w:rPr>
          <w:rFonts w:cstheme="minorHAnsi"/>
          <w:b/>
          <w:bCs/>
        </w:rPr>
        <w:t>objektu</w:t>
      </w:r>
      <w:r>
        <w:rPr>
          <w:rFonts w:cstheme="minorHAnsi"/>
          <w:b/>
          <w:bCs/>
        </w:rPr>
        <w:t xml:space="preserve"> GG,</w:t>
      </w:r>
      <w:r w:rsidRPr="00E314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Dům U Jonáše, Pernštýnské nám. 50</w:t>
      </w:r>
      <w:r w:rsidRPr="00E314B5">
        <w:rPr>
          <w:rFonts w:cstheme="minorHAnsi"/>
          <w:b/>
          <w:bCs/>
        </w:rPr>
        <w:t>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58B" w14:paraId="462BF8BA" w14:textId="77777777" w:rsidTr="0060140B">
        <w:tc>
          <w:tcPr>
            <w:tcW w:w="4531" w:type="dxa"/>
          </w:tcPr>
          <w:p w14:paraId="410D03DF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2B5A66F1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55458B" w14:paraId="0D4A844A" w14:textId="77777777" w:rsidTr="0060140B">
        <w:tc>
          <w:tcPr>
            <w:tcW w:w="4531" w:type="dxa"/>
          </w:tcPr>
          <w:p w14:paraId="1FF1D4DC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1</w:t>
            </w:r>
          </w:p>
        </w:tc>
        <w:tc>
          <w:tcPr>
            <w:tcW w:w="4531" w:type="dxa"/>
          </w:tcPr>
          <w:p w14:paraId="1B7FB4DF" w14:textId="78B5D13F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C616E">
              <w:rPr>
                <w:rFonts w:cstheme="minorHAnsi"/>
              </w:rPr>
              <w:t xml:space="preserve"> 000,00 </w:t>
            </w:r>
          </w:p>
        </w:tc>
      </w:tr>
      <w:tr w:rsidR="0055458B" w14:paraId="06C1F4FD" w14:textId="77777777" w:rsidTr="0060140B">
        <w:tc>
          <w:tcPr>
            <w:tcW w:w="4531" w:type="dxa"/>
          </w:tcPr>
          <w:p w14:paraId="7EC1C3FA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2</w:t>
            </w:r>
          </w:p>
        </w:tc>
        <w:tc>
          <w:tcPr>
            <w:tcW w:w="4531" w:type="dxa"/>
          </w:tcPr>
          <w:p w14:paraId="6A883764" w14:textId="4C0B8805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6C616E">
              <w:rPr>
                <w:rFonts w:cstheme="minorHAnsi"/>
              </w:rPr>
              <w:t> 000,00</w:t>
            </w:r>
          </w:p>
        </w:tc>
      </w:tr>
      <w:tr w:rsidR="0055458B" w14:paraId="764EAA5C" w14:textId="77777777" w:rsidTr="0060140B">
        <w:tc>
          <w:tcPr>
            <w:tcW w:w="4531" w:type="dxa"/>
          </w:tcPr>
          <w:p w14:paraId="59E03279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3</w:t>
            </w:r>
          </w:p>
        </w:tc>
        <w:tc>
          <w:tcPr>
            <w:tcW w:w="4531" w:type="dxa"/>
          </w:tcPr>
          <w:p w14:paraId="08FD3E60" w14:textId="20508DD6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C616E">
              <w:rPr>
                <w:rFonts w:cstheme="minorHAnsi"/>
              </w:rPr>
              <w:t xml:space="preserve"> 000,00 </w:t>
            </w:r>
          </w:p>
        </w:tc>
      </w:tr>
      <w:tr w:rsidR="0055458B" w14:paraId="0ECC0F26" w14:textId="77777777" w:rsidTr="0060140B">
        <w:tc>
          <w:tcPr>
            <w:tcW w:w="4531" w:type="dxa"/>
          </w:tcPr>
          <w:p w14:paraId="42EA822F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4</w:t>
            </w:r>
          </w:p>
        </w:tc>
        <w:tc>
          <w:tcPr>
            <w:tcW w:w="4531" w:type="dxa"/>
          </w:tcPr>
          <w:p w14:paraId="39911B2B" w14:textId="28ED7D4C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6C616E">
              <w:rPr>
                <w:rFonts w:cstheme="minorHAnsi"/>
              </w:rPr>
              <w:t> 000,00</w:t>
            </w:r>
          </w:p>
        </w:tc>
      </w:tr>
    </w:tbl>
    <w:p w14:paraId="514A7E4C" w14:textId="77777777" w:rsidR="00A417A6" w:rsidRDefault="00A417A6" w:rsidP="00323F97">
      <w:pPr>
        <w:spacing w:after="0" w:line="240" w:lineRule="auto"/>
        <w:jc w:val="both"/>
        <w:rPr>
          <w:rFonts w:cstheme="minorHAnsi"/>
        </w:rPr>
      </w:pPr>
    </w:p>
    <w:p w14:paraId="241FFC09" w14:textId="13EB9F49" w:rsidR="0055458B" w:rsidRDefault="0055458B" w:rsidP="00323F97">
      <w:pPr>
        <w:spacing w:after="0" w:line="240" w:lineRule="auto"/>
        <w:jc w:val="both"/>
        <w:rPr>
          <w:rFonts w:cstheme="minorHAnsi"/>
        </w:rPr>
      </w:pPr>
      <w:r w:rsidRPr="006C616E">
        <w:rPr>
          <w:rFonts w:cstheme="minorHAnsi"/>
        </w:rPr>
        <w:t>Za každou</w:t>
      </w:r>
      <w:r>
        <w:rPr>
          <w:rFonts w:cstheme="minorHAnsi"/>
        </w:rPr>
        <w:t xml:space="preserve"> další započatou hodinu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2 000,00 Kč</w:t>
      </w:r>
    </w:p>
    <w:p w14:paraId="04CB86C8" w14:textId="77777777" w:rsidR="0055458B" w:rsidRDefault="0055458B" w:rsidP="00323F97">
      <w:pPr>
        <w:spacing w:after="120" w:line="240" w:lineRule="auto"/>
        <w:jc w:val="both"/>
        <w:rPr>
          <w:rFonts w:cstheme="minorHAnsi"/>
          <w:b/>
          <w:bCs/>
        </w:rPr>
      </w:pPr>
    </w:p>
    <w:p w14:paraId="6799C3B2" w14:textId="0AB73295" w:rsidR="0055458B" w:rsidRDefault="0055458B" w:rsidP="00323F97">
      <w:pPr>
        <w:spacing w:after="120" w:line="240" w:lineRule="auto"/>
        <w:jc w:val="both"/>
        <w:rPr>
          <w:rFonts w:cstheme="minorHAnsi"/>
          <w:b/>
          <w:bCs/>
        </w:rPr>
      </w:pPr>
      <w:r w:rsidRPr="006C616E">
        <w:rPr>
          <w:rFonts w:cstheme="minorHAnsi"/>
          <w:b/>
          <w:bCs/>
        </w:rPr>
        <w:t xml:space="preserve">Nekomerční </w:t>
      </w:r>
      <w:r w:rsidRPr="00E314B5">
        <w:rPr>
          <w:rFonts w:cstheme="minorHAnsi"/>
          <w:b/>
          <w:bCs/>
        </w:rPr>
        <w:t xml:space="preserve">nájem </w:t>
      </w:r>
      <w:r>
        <w:rPr>
          <w:rFonts w:cstheme="minorHAnsi"/>
          <w:b/>
          <w:bCs/>
        </w:rPr>
        <w:t>s</w:t>
      </w:r>
      <w:r w:rsidRPr="00E314B5">
        <w:rPr>
          <w:rFonts w:cstheme="minorHAnsi"/>
          <w:b/>
          <w:bCs/>
        </w:rPr>
        <w:t>álu v</w:t>
      </w:r>
      <w:r>
        <w:rPr>
          <w:rFonts w:cstheme="minorHAnsi"/>
          <w:b/>
          <w:bCs/>
        </w:rPr>
        <w:t> </w:t>
      </w:r>
      <w:r w:rsidRPr="00E314B5">
        <w:rPr>
          <w:rFonts w:cstheme="minorHAnsi"/>
          <w:b/>
          <w:bCs/>
        </w:rPr>
        <w:t>objektu</w:t>
      </w:r>
      <w:r>
        <w:rPr>
          <w:rFonts w:cstheme="minorHAnsi"/>
          <w:b/>
          <w:bCs/>
        </w:rPr>
        <w:t xml:space="preserve"> GG,</w:t>
      </w:r>
      <w:r w:rsidRPr="00E314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Dům U Jonáše, Pernštýnské nám. 50</w:t>
      </w:r>
      <w:r w:rsidRPr="00E314B5">
        <w:rPr>
          <w:rFonts w:cstheme="minorHAnsi"/>
          <w:b/>
          <w:bCs/>
        </w:rPr>
        <w:t>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58B" w14:paraId="1C3EA74F" w14:textId="77777777" w:rsidTr="0060140B">
        <w:tc>
          <w:tcPr>
            <w:tcW w:w="4531" w:type="dxa"/>
          </w:tcPr>
          <w:p w14:paraId="10F56D2B" w14:textId="77777777" w:rsidR="0055458B" w:rsidRPr="006C616E" w:rsidRDefault="0055458B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3269B482" w14:textId="77777777" w:rsidR="0055458B" w:rsidRPr="006C616E" w:rsidRDefault="0055458B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55458B" w14:paraId="2B58E0E1" w14:textId="77777777" w:rsidTr="0060140B">
        <w:tc>
          <w:tcPr>
            <w:tcW w:w="4531" w:type="dxa"/>
          </w:tcPr>
          <w:p w14:paraId="2AA55180" w14:textId="77777777" w:rsidR="0055458B" w:rsidRPr="006C616E" w:rsidRDefault="0055458B" w:rsidP="00323F97">
            <w:pPr>
              <w:spacing w:after="120"/>
              <w:jc w:val="both"/>
              <w:rPr>
                <w:rFonts w:cstheme="minorHAnsi"/>
              </w:rPr>
            </w:pPr>
            <w:r w:rsidRPr="006C616E">
              <w:rPr>
                <w:rFonts w:cstheme="minorHAnsi"/>
              </w:rPr>
              <w:t>Za každou i započatou hodinu</w:t>
            </w:r>
          </w:p>
        </w:tc>
        <w:tc>
          <w:tcPr>
            <w:tcW w:w="4531" w:type="dxa"/>
          </w:tcPr>
          <w:p w14:paraId="23346023" w14:textId="18B151DF" w:rsidR="0055458B" w:rsidRPr="006C616E" w:rsidRDefault="0055458B" w:rsidP="00323F97">
            <w:pPr>
              <w:spacing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C616E">
              <w:rPr>
                <w:rFonts w:cstheme="minorHAnsi"/>
              </w:rPr>
              <w:t>00,00 Kč</w:t>
            </w:r>
          </w:p>
        </w:tc>
      </w:tr>
    </w:tbl>
    <w:p w14:paraId="0BB7DA21" w14:textId="77777777" w:rsidR="0055458B" w:rsidRDefault="0055458B" w:rsidP="00323F97">
      <w:pPr>
        <w:spacing w:after="0" w:line="240" w:lineRule="auto"/>
        <w:jc w:val="both"/>
        <w:rPr>
          <w:rFonts w:cstheme="minorHAnsi"/>
          <w:b/>
          <w:bCs/>
        </w:rPr>
      </w:pPr>
    </w:p>
    <w:p w14:paraId="23F0064D" w14:textId="77777777" w:rsidR="0055458B" w:rsidRDefault="0055458B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Komentovaná prohlídka: </w:t>
      </w:r>
      <w:r>
        <w:rPr>
          <w:rFonts w:cstheme="minorHAnsi"/>
        </w:rPr>
        <w:tab/>
        <w:t>v rámci otevírací doby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4A2E8406" w14:textId="77777777" w:rsidR="0055458B" w:rsidRDefault="0055458B" w:rsidP="00323F97">
      <w:pPr>
        <w:pStyle w:val="Odstavecseseznamem"/>
        <w:spacing w:after="120" w:line="240" w:lineRule="auto"/>
        <w:ind w:left="2490" w:firstLine="342"/>
        <w:jc w:val="both"/>
        <w:rPr>
          <w:rFonts w:cstheme="minorHAnsi"/>
        </w:rPr>
      </w:pPr>
      <w:r>
        <w:rPr>
          <w:rFonts w:cstheme="minorHAnsi"/>
        </w:rPr>
        <w:t>mimo otevírací dobu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5 000,00 Kč</w:t>
      </w:r>
    </w:p>
    <w:p w14:paraId="758BC207" w14:textId="02508D6C" w:rsidR="0055458B" w:rsidRDefault="0055458B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Využití venkovní dvorku (za každou i započatou hodinu)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17A7D1B0" w14:textId="77777777" w:rsidR="0055458B" w:rsidRDefault="0055458B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86B4D3" w14:textId="7CB7E1E2" w:rsidR="002B7628" w:rsidRPr="00323F97" w:rsidRDefault="00A417A6" w:rsidP="00323F97">
      <w:pPr>
        <w:spacing w:after="120" w:line="240" w:lineRule="auto"/>
        <w:jc w:val="both"/>
        <w:rPr>
          <w:rFonts w:cstheme="minorHAnsi"/>
        </w:rPr>
      </w:pPr>
      <w:r w:rsidRPr="00323F97">
        <w:rPr>
          <w:rFonts w:cstheme="minorHAnsi"/>
        </w:rPr>
        <w:t>3. 9. 2025</w:t>
      </w:r>
    </w:p>
    <w:p w14:paraId="0F3D4545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B02E0F1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E15DADE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9AC034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2DCCE" w14:textId="77777777" w:rsidR="002B7628" w:rsidRPr="00E314B5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CC6BBEF" w14:textId="01DF7A18" w:rsidR="006B3E6A" w:rsidRPr="006C616E" w:rsidRDefault="000478B6" w:rsidP="00323F97">
      <w:pPr>
        <w:spacing w:after="120" w:line="240" w:lineRule="auto"/>
        <w:jc w:val="right"/>
        <w:rPr>
          <w:rFonts w:cstheme="minorHAnsi"/>
        </w:rPr>
      </w:pPr>
      <w:r w:rsidRPr="006C616E">
        <w:rPr>
          <w:rFonts w:cstheme="minorHAnsi"/>
        </w:rPr>
        <w:t>Mgr. et Mgr. Klára Zářecká, Ph.D.</w:t>
      </w:r>
    </w:p>
    <w:p w14:paraId="50EF915B" w14:textId="66F9153C" w:rsidR="000478B6" w:rsidRPr="006C616E" w:rsidRDefault="004E62E2" w:rsidP="00323F97">
      <w:pPr>
        <w:spacing w:after="120" w:line="240" w:lineRule="auto"/>
        <w:ind w:left="4956" w:firstLine="708"/>
        <w:jc w:val="center"/>
        <w:rPr>
          <w:rFonts w:cstheme="minorHAnsi"/>
        </w:rPr>
      </w:pPr>
      <w:r w:rsidRPr="006C616E">
        <w:rPr>
          <w:rFonts w:cstheme="minorHAnsi"/>
        </w:rPr>
        <w:t>ř</w:t>
      </w:r>
      <w:r w:rsidR="000478B6" w:rsidRPr="006C616E">
        <w:rPr>
          <w:rFonts w:cstheme="minorHAnsi"/>
        </w:rPr>
        <w:t>editelka</w:t>
      </w:r>
    </w:p>
    <w:p w14:paraId="4F0B696C" w14:textId="77777777" w:rsidR="00677A61" w:rsidRDefault="00677A61" w:rsidP="00323F97">
      <w:pPr>
        <w:spacing w:line="240" w:lineRule="auto"/>
        <w:rPr>
          <w:rFonts w:ascii="Verdana" w:hAnsi="Verdana"/>
          <w:sz w:val="20"/>
          <w:szCs w:val="20"/>
        </w:rPr>
      </w:pPr>
    </w:p>
    <w:sectPr w:rsidR="00677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6FAC" w14:textId="77777777" w:rsidR="002038A1" w:rsidRDefault="002038A1" w:rsidP="00900E2F">
      <w:pPr>
        <w:spacing w:after="0" w:line="240" w:lineRule="auto"/>
      </w:pPr>
      <w:r>
        <w:separator/>
      </w:r>
    </w:p>
  </w:endnote>
  <w:endnote w:type="continuationSeparator" w:id="0">
    <w:p w14:paraId="354F2DAB" w14:textId="77777777" w:rsidR="002038A1" w:rsidRDefault="002038A1" w:rsidP="0090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7FF" w14:textId="4EAFFC6A" w:rsidR="00DE05F3" w:rsidRDefault="00DE05F3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734353" wp14:editId="496CA617">
          <wp:simplePos x="0" y="0"/>
          <wp:positionH relativeFrom="column">
            <wp:posOffset>-219075</wp:posOffset>
          </wp:positionH>
          <wp:positionV relativeFrom="paragraph">
            <wp:posOffset>-238125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A624" w14:textId="77777777" w:rsidR="002038A1" w:rsidRDefault="002038A1" w:rsidP="00900E2F">
      <w:pPr>
        <w:spacing w:after="0" w:line="240" w:lineRule="auto"/>
      </w:pPr>
      <w:r>
        <w:separator/>
      </w:r>
    </w:p>
  </w:footnote>
  <w:footnote w:type="continuationSeparator" w:id="0">
    <w:p w14:paraId="075F668B" w14:textId="77777777" w:rsidR="002038A1" w:rsidRDefault="002038A1" w:rsidP="0090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77777777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472113A2" w14:textId="556C03A6" w:rsidR="00900E2F" w:rsidRPr="00900E2F" w:rsidRDefault="00DE05F3" w:rsidP="00DE05F3">
    <w:pPr>
      <w:pStyle w:val="Zhlav"/>
      <w:rPr>
        <w:rFonts w:ascii="Verdana" w:hAnsi="Verdana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52060" wp14:editId="2F17DE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00E2F">
      <w:rPr>
        <w:rFonts w:ascii="Verdana" w:hAnsi="Verdana"/>
        <w:color w:val="000000" w:themeColor="text1"/>
        <w:sz w:val="20"/>
        <w:szCs w:val="20"/>
      </w:rPr>
      <w:t xml:space="preserve"> </w:t>
    </w:r>
  </w:p>
  <w:p w14:paraId="064FF974" w14:textId="63BFED2E" w:rsidR="00900E2F" w:rsidRPr="00900E2F" w:rsidRDefault="00900E2F">
    <w:pPr>
      <w:pStyle w:val="Zhlav"/>
      <w:rPr>
        <w:rFonts w:ascii="Verdana" w:hAnsi="Verdana"/>
        <w:color w:val="000000" w:themeColor="text1"/>
        <w:sz w:val="20"/>
        <w:szCs w:val="20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4E95"/>
    <w:multiLevelType w:val="hybridMultilevel"/>
    <w:tmpl w:val="898C4332"/>
    <w:lvl w:ilvl="0" w:tplc="3D24DF3C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1964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0034E"/>
    <w:rsid w:val="00010499"/>
    <w:rsid w:val="00037BEA"/>
    <w:rsid w:val="000478B6"/>
    <w:rsid w:val="00052B5E"/>
    <w:rsid w:val="0005331D"/>
    <w:rsid w:val="000600E9"/>
    <w:rsid w:val="00065BAF"/>
    <w:rsid w:val="00077FAF"/>
    <w:rsid w:val="0008314C"/>
    <w:rsid w:val="00085406"/>
    <w:rsid w:val="001211B4"/>
    <w:rsid w:val="00153596"/>
    <w:rsid w:val="00153EB8"/>
    <w:rsid w:val="00197E10"/>
    <w:rsid w:val="001E666D"/>
    <w:rsid w:val="002038A1"/>
    <w:rsid w:val="002763F7"/>
    <w:rsid w:val="00277AD4"/>
    <w:rsid w:val="002909DB"/>
    <w:rsid w:val="00293210"/>
    <w:rsid w:val="002A0476"/>
    <w:rsid w:val="002B7628"/>
    <w:rsid w:val="002C3652"/>
    <w:rsid w:val="002D3001"/>
    <w:rsid w:val="003136F0"/>
    <w:rsid w:val="00315A83"/>
    <w:rsid w:val="00323F97"/>
    <w:rsid w:val="003527B8"/>
    <w:rsid w:val="003703E3"/>
    <w:rsid w:val="003B0797"/>
    <w:rsid w:val="003B509E"/>
    <w:rsid w:val="00431A30"/>
    <w:rsid w:val="004331BF"/>
    <w:rsid w:val="004C4280"/>
    <w:rsid w:val="004C6AD8"/>
    <w:rsid w:val="004E50B1"/>
    <w:rsid w:val="004E62E2"/>
    <w:rsid w:val="004F30C2"/>
    <w:rsid w:val="005048C7"/>
    <w:rsid w:val="005259F5"/>
    <w:rsid w:val="005408E1"/>
    <w:rsid w:val="00547ABE"/>
    <w:rsid w:val="0055458B"/>
    <w:rsid w:val="005900CC"/>
    <w:rsid w:val="005A104E"/>
    <w:rsid w:val="005A53D9"/>
    <w:rsid w:val="006140EC"/>
    <w:rsid w:val="00641FC2"/>
    <w:rsid w:val="00663941"/>
    <w:rsid w:val="00677A61"/>
    <w:rsid w:val="0068148E"/>
    <w:rsid w:val="006A168F"/>
    <w:rsid w:val="006B3E6A"/>
    <w:rsid w:val="006C616E"/>
    <w:rsid w:val="006D3899"/>
    <w:rsid w:val="006F0485"/>
    <w:rsid w:val="006F3E1D"/>
    <w:rsid w:val="00746FB6"/>
    <w:rsid w:val="00787E5A"/>
    <w:rsid w:val="007C74C8"/>
    <w:rsid w:val="007F2329"/>
    <w:rsid w:val="00860E97"/>
    <w:rsid w:val="00870BA7"/>
    <w:rsid w:val="00875D49"/>
    <w:rsid w:val="008B418A"/>
    <w:rsid w:val="008D18FA"/>
    <w:rsid w:val="008D2FD9"/>
    <w:rsid w:val="00900E2F"/>
    <w:rsid w:val="0091405F"/>
    <w:rsid w:val="009156B9"/>
    <w:rsid w:val="009529EF"/>
    <w:rsid w:val="009635E1"/>
    <w:rsid w:val="0099711C"/>
    <w:rsid w:val="009B12C6"/>
    <w:rsid w:val="009D5B54"/>
    <w:rsid w:val="00A417A6"/>
    <w:rsid w:val="00A65A60"/>
    <w:rsid w:val="00A92320"/>
    <w:rsid w:val="00AA0AED"/>
    <w:rsid w:val="00AC683F"/>
    <w:rsid w:val="00AD0B7B"/>
    <w:rsid w:val="00AE6A3E"/>
    <w:rsid w:val="00B03BF9"/>
    <w:rsid w:val="00B43995"/>
    <w:rsid w:val="00B67F58"/>
    <w:rsid w:val="00BC2F98"/>
    <w:rsid w:val="00BC4216"/>
    <w:rsid w:val="00BF6B66"/>
    <w:rsid w:val="00C0038C"/>
    <w:rsid w:val="00C02580"/>
    <w:rsid w:val="00C34498"/>
    <w:rsid w:val="00C50FC2"/>
    <w:rsid w:val="00C84B11"/>
    <w:rsid w:val="00CD6F02"/>
    <w:rsid w:val="00D2184B"/>
    <w:rsid w:val="00D47F7E"/>
    <w:rsid w:val="00D5415F"/>
    <w:rsid w:val="00D76ED1"/>
    <w:rsid w:val="00DE05F3"/>
    <w:rsid w:val="00DE0D2B"/>
    <w:rsid w:val="00E03478"/>
    <w:rsid w:val="00E266AC"/>
    <w:rsid w:val="00E314B5"/>
    <w:rsid w:val="00E45074"/>
    <w:rsid w:val="00E47E7A"/>
    <w:rsid w:val="00E70517"/>
    <w:rsid w:val="00E87C13"/>
    <w:rsid w:val="00E918C1"/>
    <w:rsid w:val="00EB0106"/>
    <w:rsid w:val="00EB5941"/>
    <w:rsid w:val="00ED4DAC"/>
    <w:rsid w:val="00EE6C98"/>
    <w:rsid w:val="00EF5F57"/>
    <w:rsid w:val="00F01591"/>
    <w:rsid w:val="00F3077D"/>
    <w:rsid w:val="00F34DD3"/>
    <w:rsid w:val="00F40444"/>
    <w:rsid w:val="00F53259"/>
    <w:rsid w:val="00F572D1"/>
    <w:rsid w:val="00F57BCA"/>
    <w:rsid w:val="00F63D32"/>
    <w:rsid w:val="00F6553E"/>
    <w:rsid w:val="00F75686"/>
    <w:rsid w:val="00F8612A"/>
    <w:rsid w:val="00F9311B"/>
    <w:rsid w:val="00FA1D29"/>
    <w:rsid w:val="00FA4E17"/>
    <w:rsid w:val="00FB0A46"/>
    <w:rsid w:val="00FC1931"/>
    <w:rsid w:val="00FC5DA4"/>
    <w:rsid w:val="00FD541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2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32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2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Cecílie Kutálková</cp:lastModifiedBy>
  <cp:revision>4</cp:revision>
  <cp:lastPrinted>2025-09-03T04:49:00Z</cp:lastPrinted>
  <dcterms:created xsi:type="dcterms:W3CDTF">2025-09-17T06:03:00Z</dcterms:created>
  <dcterms:modified xsi:type="dcterms:W3CDTF">2025-10-08T07:40:00Z</dcterms:modified>
</cp:coreProperties>
</file>